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08" w:rsidRPr="00D7104A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035D08" w:rsidRPr="00D7104A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035D08" w:rsidRPr="00D7104A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035D08" w:rsidRPr="00D7104A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035D08" w:rsidRPr="00D7104A" w:rsidTr="00C52B63">
        <w:tc>
          <w:tcPr>
            <w:tcW w:w="5027" w:type="dxa"/>
            <w:hideMark/>
          </w:tcPr>
          <w:p w:rsidR="00035D08" w:rsidRPr="00D7104A" w:rsidRDefault="00035D08" w:rsidP="00C52B63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035D08" w:rsidRPr="00D7104A" w:rsidRDefault="00035D08" w:rsidP="00C52B63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035D08" w:rsidRPr="00D7104A" w:rsidRDefault="00035D08" w:rsidP="00C52B63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035D08" w:rsidRPr="00D7104A" w:rsidRDefault="00035D08" w:rsidP="00C52B63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28 - LT/TU</w:t>
            </w:r>
          </w:p>
          <w:p w:rsidR="00035D08" w:rsidRPr="00D7104A" w:rsidRDefault="00035D08" w:rsidP="00C52B63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035D08" w:rsidRPr="00D7104A" w:rsidRDefault="00035D08" w:rsidP="00C52B63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035D08" w:rsidRPr="00D7104A" w:rsidRDefault="00035D08" w:rsidP="00C52B63">
            <w:pPr>
              <w:jc w:val="right"/>
              <w:rPr>
                <w:rFonts w:eastAsia="Arial" w:cs="Times New Roman"/>
              </w:rPr>
            </w:pPr>
          </w:p>
          <w:p w:rsidR="00035D08" w:rsidRPr="00D7104A" w:rsidRDefault="00035D08" w:rsidP="00035D08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12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7</w:t>
            </w:r>
            <w:r w:rsidRPr="00D7104A">
              <w:rPr>
                <w:rFonts w:eastAsia="Arial" w:cs="Times New Roman"/>
                <w:i/>
              </w:rPr>
              <w:t xml:space="preserve">  năm 202</w:t>
            </w:r>
            <w:r>
              <w:rPr>
                <w:rFonts w:eastAsia="Arial" w:cs="Times New Roman"/>
                <w:i/>
              </w:rPr>
              <w:t>4</w:t>
            </w:r>
          </w:p>
        </w:tc>
      </w:tr>
    </w:tbl>
    <w:p w:rsidR="00035D08" w:rsidRPr="00D7104A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035D08" w:rsidRPr="00A966FE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035D08" w:rsidRPr="00E93BA5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0"/>
          <w:szCs w:val="24"/>
        </w:rPr>
      </w:pPr>
    </w:p>
    <w:p w:rsidR="00035D08" w:rsidRPr="00D7104A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035D08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15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7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19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7/2024</w:t>
      </w:r>
    </w:p>
    <w:p w:rsidR="00035D08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035D08" w:rsidRPr="00D7104A" w:rsidTr="00C52B63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35D08" w:rsidRPr="00D7104A" w:rsidRDefault="00035D08" w:rsidP="00C52B63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35D08" w:rsidRPr="00D7104A" w:rsidRDefault="00035D08" w:rsidP="00C52B6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35D08" w:rsidRPr="00D7104A" w:rsidRDefault="00035D08" w:rsidP="00C52B6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35D08" w:rsidRPr="00D7104A" w:rsidRDefault="00035D08" w:rsidP="00C52B6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35D08" w:rsidRPr="00D7104A" w:rsidRDefault="00035D08" w:rsidP="00C52B6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035D08" w:rsidRPr="00D7104A" w:rsidTr="00C52B63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15/7</w:t>
            </w:r>
          </w:p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440D97" w:rsidRDefault="00035D08" w:rsidP="00C52B6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58152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</w:t>
            </w:r>
            <w:r w:rsidRPr="0058152D">
              <w:rPr>
                <w:rFonts w:eastAsia="Times New Roman" w:cs="Times New Roman"/>
                <w:bCs/>
                <w:iCs/>
                <w:sz w:val="18"/>
                <w:szCs w:val="16"/>
              </w:rPr>
              <w:t>Hội nghị Thành ủy lần thứ 17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E8261C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6370AF" w:rsidRDefault="00035D08" w:rsidP="00C52B6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D7104A" w:rsidRDefault="00035D08" w:rsidP="00C52B63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035D08" w:rsidRPr="00D7104A" w:rsidTr="00C52B63">
        <w:trPr>
          <w:trHeight w:val="38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440D97" w:rsidRDefault="00E93BA5" w:rsidP="00EB59A3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EB59A3">
              <w:rPr>
                <w:rFonts w:eastAsia="Times New Roman" w:cs="Times New Roman"/>
                <w:bCs/>
                <w:iCs/>
                <w:sz w:val="18"/>
                <w:szCs w:val="16"/>
              </w:rPr>
              <w:t>17h00: Các đồng chí UVTV  dự gặp mặt</w:t>
            </w:r>
            <w:r w:rsidR="00497E87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497E87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860A98" w:rsidRDefault="00EB59A3" w:rsidP="00C52B6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GMR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D7104A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93BA5" w:rsidRPr="00D7104A" w:rsidTr="00E93BA5">
        <w:trPr>
          <w:trHeight w:val="111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3BA5" w:rsidRPr="00D7104A" w:rsidRDefault="00E93BA5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E93BA5" w:rsidRPr="00D7104A" w:rsidRDefault="00E93BA5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16/7</w:t>
            </w:r>
          </w:p>
          <w:p w:rsidR="00E93BA5" w:rsidRPr="00D7104A" w:rsidRDefault="00E93BA5" w:rsidP="00C52B6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Cả ngày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93BA5" w:rsidRPr="00440D97" w:rsidRDefault="00E93BA5" w:rsidP="00C52B6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Thường trực Thành ủy dự </w:t>
            </w:r>
            <w:r w:rsidRPr="0058152D">
              <w:rPr>
                <w:rFonts w:eastAsia="Times New Roman" w:cs="Times New Roman"/>
                <w:bCs/>
                <w:iCs/>
                <w:sz w:val="18"/>
                <w:szCs w:val="16"/>
              </w:rPr>
              <w:t>kỳ họp thứ 13 HĐND thành phố, khóa XII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93BA5" w:rsidRPr="00E8261C" w:rsidRDefault="00E93BA5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93BA5" w:rsidRPr="006370AF" w:rsidRDefault="00E93BA5" w:rsidP="00C52B6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93BA5" w:rsidRPr="00D7104A" w:rsidRDefault="00E93BA5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35D08" w:rsidRPr="00D7104A" w:rsidTr="00C52B63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35D08" w:rsidRPr="00F7788B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7788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035D08" w:rsidRPr="00F7788B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17/7</w:t>
            </w:r>
          </w:p>
          <w:p w:rsidR="00035D08" w:rsidRPr="00F7788B" w:rsidRDefault="00035D08" w:rsidP="00C52B63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7788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440D97" w:rsidRDefault="00035D08" w:rsidP="00C52B6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Thường trực Thành ủy dự </w:t>
            </w:r>
            <w:r w:rsidRPr="0058152D">
              <w:rPr>
                <w:rFonts w:eastAsia="Times New Roman" w:cs="Times New Roman"/>
                <w:bCs/>
                <w:iCs/>
                <w:sz w:val="18"/>
                <w:szCs w:val="16"/>
              </w:rPr>
              <w:t>kỳ họp thứ 13 HĐND thành phố, khóa XII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(cả ngày).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E8261C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6370AF" w:rsidRDefault="00035D08" w:rsidP="00C52B6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D7104A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35D08" w:rsidRPr="00D7104A" w:rsidTr="00C52B63">
        <w:trPr>
          <w:trHeight w:val="30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AB6145" w:rsidRDefault="00481808" w:rsidP="00C52B63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- 16h00: C. Lan - BT; A. Ân - PBT, CT UBND </w:t>
            </w:r>
            <w:r w:rsidR="00E93BA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thành phố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tham gia Đoàn công tác của Bí thư Tỉnh ủy thăm các gia đình chính sách tại Tam Kỳ.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E8261C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0A5DB5" w:rsidRDefault="00035D08" w:rsidP="00C52B63">
            <w:pPr>
              <w:spacing w:before="40"/>
              <w:jc w:val="both"/>
              <w:rPr>
                <w:rFonts w:eastAsia="Arial" w:cs="Times New Roman"/>
                <w:sz w:val="8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D7104A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35D08" w:rsidRPr="00D7104A" w:rsidTr="00C52B63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18/7</w:t>
            </w:r>
          </w:p>
          <w:p w:rsidR="00035D08" w:rsidRPr="00D7104A" w:rsidRDefault="00035D08" w:rsidP="00C52B63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7139" w:rsidRDefault="00467139" w:rsidP="00C52B6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C. Lan - BT dự Hội nghị sơ kết công tác xây dựng Đảng và công tác Công an 6 tháng đầu năm 2024.</w:t>
            </w:r>
          </w:p>
          <w:p w:rsidR="00035D08" w:rsidRPr="00C44752" w:rsidRDefault="00E16E8B" w:rsidP="00C52B6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C44752"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Hội nghị triển khai nhiệm vụ công tác tuyên giáo 6 tháng cuối năm 2024.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7139" w:rsidRDefault="00467139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Công an TP</w:t>
            </w:r>
          </w:p>
          <w:p w:rsidR="00467139" w:rsidRDefault="00467139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035D08" w:rsidRPr="00C44752" w:rsidRDefault="00E16E8B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C44752"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C44752" w:rsidRDefault="00035D08" w:rsidP="00C52B6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C44752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35D08" w:rsidRPr="00D7104A" w:rsidTr="00C52B63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2A2D" w:rsidRDefault="00F42A2D" w:rsidP="00C52B6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F42A2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- 13h30 - 14h30: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C. Lan - BT cùng </w:t>
            </w:r>
            <w:r w:rsidRPr="00F42A2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Ban Thường vụ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Tỉnh ủy </w:t>
            </w:r>
            <w:r w:rsidRPr="00F42A2D">
              <w:rPr>
                <w:rFonts w:eastAsia="Times New Roman" w:cs="Times New Roman"/>
                <w:bCs/>
                <w:iCs/>
                <w:sz w:val="18"/>
                <w:szCs w:val="16"/>
              </w:rPr>
              <w:t>nghe Đảng đoàn MTTQ Việt Nam tỉnh báo cáo công tác chuẩn bị Đại hội đại biểu MTTQ Việt Nam tỉnh lần thứ XI, nhiệm kỳ 2024 - 2029.</w:t>
            </w:r>
          </w:p>
          <w:p w:rsidR="00035D08" w:rsidRPr="00C44752" w:rsidRDefault="00F42A2D" w:rsidP="00C52B6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="00035D08" w:rsidRPr="00C44752">
              <w:rPr>
                <w:rFonts w:eastAsia="Times New Roman" w:cs="Times New Roman"/>
                <w:bCs/>
                <w:iCs/>
                <w:sz w:val="18"/>
                <w:szCs w:val="16"/>
              </w:rPr>
              <w:t>h30: C. Lan - BT họp Ban Thường vụ Tỉnh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C44752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C44752"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C44752" w:rsidRDefault="00035D08" w:rsidP="00C52B6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C44752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35D08" w:rsidRPr="00D7104A" w:rsidTr="00C52B63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C44752" w:rsidRDefault="00035D08" w:rsidP="00C52B6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C44752">
              <w:rPr>
                <w:rFonts w:eastAsia="Times New Roman" w:cs="Times New Roman"/>
                <w:bCs/>
                <w:iCs/>
                <w:sz w:val="18"/>
                <w:szCs w:val="16"/>
              </w:rPr>
              <w:t>- 19h00: C. Lan - BT dự Lễ kỷ niệm 50 năm chiến thắng Nông Sơn - Trung Phước.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C44752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C44752">
              <w:rPr>
                <w:rFonts w:eastAsia="Arial" w:cs="Times New Roman"/>
                <w:sz w:val="18"/>
                <w:szCs w:val="18"/>
              </w:rPr>
              <w:t>Sân vận động huyện Nông Sơn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C44752" w:rsidRDefault="00035D08" w:rsidP="00C52B6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C44752"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C44752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35D08" w:rsidRPr="00D7104A" w:rsidTr="00C52B63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19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7</w:t>
            </w:r>
          </w:p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088F" w:rsidRDefault="00481808" w:rsidP="0084088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</w:t>
            </w:r>
            <w:r w:rsidR="0084088F">
              <w:rPr>
                <w:rFonts w:eastAsia="Times New Roman" w:cs="Times New Roman"/>
                <w:bCs/>
                <w:iCs/>
                <w:sz w:val="18"/>
                <w:szCs w:val="16"/>
              </w:rPr>
              <w:t>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 w:rsidR="0084088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C. Lan - BT dự Hội thảo khoa học bảo tồn và phát huy giá trị sông Đầm</w:t>
            </w:r>
            <w:r w:rsidR="0084088F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84088F" w:rsidRPr="0084088F" w:rsidRDefault="0084088F" w:rsidP="00C52B63">
            <w:pPr>
              <w:jc w:val="both"/>
              <w:rPr>
                <w:rFonts w:eastAsia="Times New Roman" w:cs="Times New Roman"/>
                <w:bCs/>
                <w:iCs/>
                <w:sz w:val="10"/>
                <w:szCs w:val="16"/>
              </w:rPr>
            </w:pPr>
          </w:p>
          <w:p w:rsidR="00035D08" w:rsidRPr="00C44752" w:rsidRDefault="00035D08" w:rsidP="00C52B6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C44752"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làm việc với Đảng ủy Công ty Điện lực Quảng Nam theo chương trình giám sát của BTG Thành ủy.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088F" w:rsidRDefault="00481808" w:rsidP="0084088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KS Phú Long</w:t>
            </w:r>
          </w:p>
          <w:p w:rsidR="0084088F" w:rsidRPr="00481808" w:rsidRDefault="0084088F" w:rsidP="00C52B63">
            <w:pPr>
              <w:spacing w:before="40"/>
              <w:jc w:val="center"/>
              <w:rPr>
                <w:rFonts w:eastAsia="Arial" w:cs="Times New Roman"/>
                <w:sz w:val="22"/>
                <w:szCs w:val="18"/>
              </w:rPr>
            </w:pPr>
          </w:p>
          <w:p w:rsidR="00035D08" w:rsidRPr="00C44752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C44752">
              <w:rPr>
                <w:rFonts w:eastAsia="Arial" w:cs="Times New Roman"/>
                <w:sz w:val="18"/>
                <w:szCs w:val="18"/>
              </w:rPr>
              <w:t>Công ty Điện lực QN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088F" w:rsidRDefault="0084088F" w:rsidP="0084088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84088F" w:rsidRDefault="0084088F" w:rsidP="0084088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035D08" w:rsidRPr="00C44752" w:rsidRDefault="00035D08" w:rsidP="00C52B63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C44752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35D08" w:rsidRPr="00D7104A" w:rsidTr="00C52B63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5D08" w:rsidRDefault="00035D08" w:rsidP="00C52B6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088F" w:rsidRDefault="0084088F" w:rsidP="00C52B6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 đi công tác thành phố Hồ Chí Minh (từ ngày 19-22/7/2024)</w:t>
            </w:r>
          </w:p>
          <w:p w:rsidR="00035D08" w:rsidRPr="00440D97" w:rsidRDefault="00035D08" w:rsidP="00C52B63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Chi bộ BQLDA ĐTXD thành phố theo chương trình giám sát của BTG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088F" w:rsidRDefault="0084088F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84088F" w:rsidRDefault="0084088F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035D08" w:rsidRPr="00E8261C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BQLDA ĐTXD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F4475C" w:rsidRDefault="00035D08" w:rsidP="00C52B63">
            <w:pPr>
              <w:spacing w:before="40"/>
              <w:jc w:val="both"/>
              <w:rPr>
                <w:rFonts w:eastAsia="Arial" w:cs="Times New Roman"/>
                <w:sz w:val="14"/>
                <w:szCs w:val="18"/>
              </w:rPr>
            </w:pPr>
          </w:p>
          <w:p w:rsidR="00035D08" w:rsidRDefault="00035D08" w:rsidP="00C52B6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035D08" w:rsidRPr="005503F2" w:rsidRDefault="00035D08" w:rsidP="00C52B6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D7104A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035D08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035D08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035D08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035D08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035D08" w:rsidRPr="00BF492F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6"/>
          <w:szCs w:val="24"/>
        </w:rPr>
      </w:pPr>
    </w:p>
    <w:p w:rsidR="00035D08" w:rsidRDefault="00035D08" w:rsidP="00035D08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035D08" w:rsidRDefault="00035D08" w:rsidP="00035D08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035D08" w:rsidRPr="00D7104A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035D08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22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7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26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7/2024</w:t>
      </w:r>
    </w:p>
    <w:p w:rsidR="00035D08" w:rsidRPr="00D75697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035D08" w:rsidRPr="00D7104A" w:rsidTr="00C52B63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35D08" w:rsidRPr="00D7104A" w:rsidRDefault="00035D08" w:rsidP="00C52B63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35D08" w:rsidRPr="00D7104A" w:rsidRDefault="00035D08" w:rsidP="00C52B6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35D08" w:rsidRPr="00D7104A" w:rsidRDefault="00035D08" w:rsidP="00C52B6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35D08" w:rsidRPr="00D7104A" w:rsidRDefault="00035D08" w:rsidP="00C52B6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35D08" w:rsidRPr="00D7104A" w:rsidRDefault="00035D08" w:rsidP="00C52B6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035D08" w:rsidRPr="00D7104A" w:rsidTr="00C52B63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22/7</w:t>
            </w:r>
          </w:p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440D97" w:rsidRDefault="00035D08" w:rsidP="00C52B6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E8261C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6370AF" w:rsidRDefault="00035D08" w:rsidP="00C52B6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D7104A" w:rsidRDefault="00035D08" w:rsidP="00C52B63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035D08" w:rsidRPr="00D7104A" w:rsidTr="00C52B63">
        <w:trPr>
          <w:trHeight w:val="38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440D97" w:rsidRDefault="0084088F" w:rsidP="00C52B63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- 15h00: C. Lan - BT làm việc với A. Đức - UVTV trực Đảng, TBTC Thành ủy</w:t>
            </w:r>
            <w:r w:rsidR="008D23A2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2E1E39" w:rsidRDefault="00035D08" w:rsidP="00C52B63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860A98" w:rsidRDefault="00035D08" w:rsidP="00C52B6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D7104A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35D08" w:rsidRPr="00D7104A" w:rsidTr="00C52B63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23/7</w:t>
            </w:r>
          </w:p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72C3D" w:rsidRPr="00440D97" w:rsidRDefault="00A66512" w:rsidP="00462F81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A6651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- 08h00: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C. Lan - BT</w:t>
            </w:r>
            <w:r w:rsidRPr="00A6651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Đại hội thi đua quyết thắng lực lượng vũ trang tỉnh lần thứ VII.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72C3D" w:rsidRPr="00972C3D" w:rsidRDefault="00A66512" w:rsidP="00462F81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6370AF" w:rsidRDefault="00035D08" w:rsidP="00C52B6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D7104A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35D08" w:rsidRPr="00D7104A" w:rsidTr="00C52B63">
        <w:trPr>
          <w:trHeight w:val="42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AB6145" w:rsidRDefault="00481808" w:rsidP="00481808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TTTU chủ trì giao ban khối MT-ĐT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E8261C" w:rsidRDefault="004818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860A98" w:rsidRDefault="00481808" w:rsidP="0048180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BDV tổng hợp nội dung báo cáo.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D7104A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35D08" w:rsidRPr="00D7104A" w:rsidTr="00C52B63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35D08" w:rsidRPr="00F7788B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7788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035D08" w:rsidRPr="00F7788B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24/7</w:t>
            </w:r>
          </w:p>
          <w:p w:rsidR="00035D08" w:rsidRPr="00F7788B" w:rsidRDefault="00035D08" w:rsidP="00C52B63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7788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440D97" w:rsidRDefault="00462F81" w:rsidP="00C52B6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Đức - TBTC làm việc với Đảng ủy trường THPT Trần Cao Vân theo chương trình giám sát của Thành ủy.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E8261C" w:rsidRDefault="00462F81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Trường THPT Trần Cao Vân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6370AF" w:rsidRDefault="00035D08" w:rsidP="00C52B6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D7104A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35D08" w:rsidRPr="00D7104A" w:rsidTr="00C52B63">
        <w:trPr>
          <w:trHeight w:val="30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AB6145" w:rsidRDefault="0084088F" w:rsidP="0084088F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- 15h00: C. Lan - BT làm việc với A. Tấn - Chủ nhiệm UBKT Thành ủy</w:t>
            </w:r>
            <w:r w:rsidR="008D23A2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E8261C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0A5DB5" w:rsidRDefault="00035D08" w:rsidP="00C52B63">
            <w:pPr>
              <w:spacing w:before="40"/>
              <w:jc w:val="both"/>
              <w:rPr>
                <w:rFonts w:eastAsia="Arial" w:cs="Times New Roman"/>
                <w:sz w:val="8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D7104A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35D08" w:rsidRPr="00D7104A" w:rsidTr="00C52B63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25/7</w:t>
            </w:r>
          </w:p>
          <w:p w:rsidR="00035D08" w:rsidRPr="00D7104A" w:rsidRDefault="00035D08" w:rsidP="00C52B63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440D97" w:rsidRDefault="0084088F" w:rsidP="00C52B6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 đi thăm đối tượng chính sách nhân kỷ niệm 77 năm ngày Thương binh liệt sỹ.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E8261C" w:rsidRDefault="0084088F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An Mỹ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6370AF" w:rsidRDefault="00035D08" w:rsidP="00C52B6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D7104A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4088F" w:rsidRPr="00D7104A" w:rsidTr="0084088F">
        <w:trPr>
          <w:trHeight w:val="42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088F" w:rsidRPr="00D7104A" w:rsidRDefault="0084088F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088F" w:rsidRPr="00093212" w:rsidRDefault="0084088F" w:rsidP="00C52B63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088F" w:rsidRPr="00093212" w:rsidRDefault="0084088F" w:rsidP="00C52B63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088F" w:rsidRPr="006370AF" w:rsidRDefault="0084088F" w:rsidP="00C52B6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088F" w:rsidRPr="00D7104A" w:rsidRDefault="0084088F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35D08" w:rsidRPr="00D7104A" w:rsidTr="00C52B63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26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7</w:t>
            </w:r>
          </w:p>
          <w:p w:rsidR="00035D08" w:rsidRPr="00D7104A" w:rsidRDefault="00035D08" w:rsidP="00C52B6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440D97" w:rsidRDefault="0084088F" w:rsidP="0084088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Thường trực Thành ủy chủ trì </w:t>
            </w:r>
            <w:r w:rsidRPr="0084088F">
              <w:rPr>
                <w:rFonts w:eastAsia="Times New Roman" w:cs="Times New Roman"/>
                <w:bCs/>
                <w:iCs/>
                <w:sz w:val="18"/>
                <w:szCs w:val="16"/>
              </w:rPr>
              <w:t>Hội nghị đối thoại với doanh nghiệp và đoàn viên công đoàn, người lao động trên địa bàn thành phố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E8261C" w:rsidRDefault="0084088F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C02054" w:rsidRDefault="00035D08" w:rsidP="00C52B63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E24DF1" w:rsidRDefault="00035D08" w:rsidP="00C52B63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035D08" w:rsidRPr="00D7104A" w:rsidTr="00C52B63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5D08" w:rsidRDefault="00035D08" w:rsidP="00C52B6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440D97" w:rsidRDefault="00035D08" w:rsidP="00C52B63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E8261C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5503F2" w:rsidRDefault="00035D08" w:rsidP="00C52B6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5D08" w:rsidRPr="00D7104A" w:rsidRDefault="00035D08" w:rsidP="00C52B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035D08" w:rsidRPr="00C65885" w:rsidRDefault="00035D08" w:rsidP="00035D08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24"/>
        </w:rPr>
      </w:pPr>
    </w:p>
    <w:p w:rsidR="00035D08" w:rsidRPr="00DF3527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035D08" w:rsidRPr="00D7104A" w:rsidTr="00C52B63">
        <w:tc>
          <w:tcPr>
            <w:tcW w:w="1135" w:type="dxa"/>
          </w:tcPr>
          <w:p w:rsidR="00035D08" w:rsidRPr="00D7104A" w:rsidRDefault="00035D08" w:rsidP="00C52B63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035D08" w:rsidRDefault="00035D08" w:rsidP="00C52B63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E5660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Họp Ban Thường vụ Thành ủy, nghe UBND thành phố báo cáo đề xuất thực hiện KDC Tân Thái - Tam Thăng</w:t>
            </w:r>
          </w:p>
          <w:p w:rsidR="00035D08" w:rsidRDefault="00035D08" w:rsidP="00C52B63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C1022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Hội nghị đối thoại với đội ngũ văn nghệ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sĩ, trí</w:t>
            </w:r>
            <w:r w:rsidRPr="00C1022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thức về xây dựng văn hóa con người Tam Kỳ.</w:t>
            </w:r>
          </w:p>
          <w:p w:rsidR="00035D08" w:rsidRDefault="00035D08" w:rsidP="00C52B63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  <w:p w:rsidR="00035D08" w:rsidRPr="00D7104A" w:rsidRDefault="00035D08" w:rsidP="00C52B63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</w:tc>
      </w:tr>
      <w:tr w:rsidR="00035D08" w:rsidRPr="00D7104A" w:rsidTr="00C52B63">
        <w:tc>
          <w:tcPr>
            <w:tcW w:w="1135" w:type="dxa"/>
          </w:tcPr>
          <w:p w:rsidR="00035D08" w:rsidRDefault="00035D08" w:rsidP="00C52B63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035D08" w:rsidRPr="00C02054" w:rsidRDefault="00035D08" w:rsidP="00C52B63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035D08" w:rsidRPr="00D7104A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035D08" w:rsidRPr="00D7104A" w:rsidRDefault="00035D08" w:rsidP="00035D08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035D08" w:rsidRPr="00D7104A" w:rsidTr="00C52B63">
        <w:trPr>
          <w:trHeight w:val="1908"/>
        </w:trPr>
        <w:tc>
          <w:tcPr>
            <w:tcW w:w="5027" w:type="dxa"/>
            <w:hideMark/>
          </w:tcPr>
          <w:p w:rsidR="00035D08" w:rsidRPr="00D7104A" w:rsidRDefault="00035D08" w:rsidP="00C52B63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035D08" w:rsidRPr="00D7104A" w:rsidRDefault="00035D08" w:rsidP="00C52B63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035D08" w:rsidRPr="00D7104A" w:rsidRDefault="00035D08" w:rsidP="00C52B63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035D08" w:rsidRPr="00D7104A" w:rsidRDefault="00035D08" w:rsidP="00C52B63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035D08" w:rsidRPr="00D7104A" w:rsidRDefault="00035D08" w:rsidP="00C52B63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035D08" w:rsidRPr="00D7104A" w:rsidRDefault="00035D08" w:rsidP="00C52B63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035D08" w:rsidRPr="00D7104A" w:rsidRDefault="00035D08" w:rsidP="00C52B63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035D08" w:rsidRPr="00D7104A" w:rsidRDefault="00035D08" w:rsidP="00C52B63">
            <w:pPr>
              <w:jc w:val="center"/>
              <w:rPr>
                <w:rFonts w:eastAsia="Arial" w:cs="Times New Roman"/>
                <w:sz w:val="6"/>
              </w:rPr>
            </w:pPr>
          </w:p>
          <w:p w:rsidR="00035D08" w:rsidRPr="00D7104A" w:rsidRDefault="00035D08" w:rsidP="00C52B63">
            <w:pPr>
              <w:jc w:val="center"/>
              <w:rPr>
                <w:rFonts w:eastAsia="Arial" w:cs="Times New Roman"/>
                <w:sz w:val="18"/>
              </w:rPr>
            </w:pPr>
          </w:p>
          <w:p w:rsidR="00035D08" w:rsidRPr="00D7104A" w:rsidRDefault="00035D08" w:rsidP="00C52B63">
            <w:pPr>
              <w:jc w:val="center"/>
              <w:rPr>
                <w:rFonts w:eastAsia="Arial" w:cs="Times New Roman"/>
                <w:sz w:val="6"/>
              </w:rPr>
            </w:pPr>
          </w:p>
          <w:p w:rsidR="00035D08" w:rsidRPr="00D7104A" w:rsidRDefault="00035D08" w:rsidP="00C52B63">
            <w:pPr>
              <w:jc w:val="center"/>
              <w:rPr>
                <w:rFonts w:eastAsia="Arial" w:cs="Times New Roman"/>
                <w:sz w:val="16"/>
              </w:rPr>
            </w:pPr>
          </w:p>
          <w:p w:rsidR="00035D08" w:rsidRPr="00D7104A" w:rsidRDefault="00035D08" w:rsidP="00C52B63">
            <w:pPr>
              <w:jc w:val="center"/>
              <w:rPr>
                <w:rFonts w:eastAsia="Arial" w:cs="Times New Roman"/>
                <w:sz w:val="16"/>
              </w:rPr>
            </w:pPr>
          </w:p>
          <w:p w:rsidR="00035D08" w:rsidRDefault="00035D08" w:rsidP="00C52B63">
            <w:pPr>
              <w:jc w:val="center"/>
              <w:rPr>
                <w:rFonts w:eastAsia="Arial" w:cs="Times New Roman"/>
                <w:sz w:val="4"/>
              </w:rPr>
            </w:pPr>
          </w:p>
          <w:p w:rsidR="00035D08" w:rsidRDefault="00035D08" w:rsidP="00C52B63">
            <w:pPr>
              <w:jc w:val="center"/>
              <w:rPr>
                <w:rFonts w:eastAsia="Arial" w:cs="Times New Roman"/>
                <w:sz w:val="4"/>
              </w:rPr>
            </w:pPr>
          </w:p>
          <w:p w:rsidR="00035D08" w:rsidRDefault="00035D08" w:rsidP="00C52B63">
            <w:pPr>
              <w:jc w:val="center"/>
              <w:rPr>
                <w:rFonts w:eastAsia="Arial" w:cs="Times New Roman"/>
                <w:sz w:val="4"/>
              </w:rPr>
            </w:pPr>
          </w:p>
          <w:p w:rsidR="00035D08" w:rsidRDefault="00035D08" w:rsidP="00C52B63">
            <w:pPr>
              <w:jc w:val="center"/>
              <w:rPr>
                <w:rFonts w:eastAsia="Arial" w:cs="Times New Roman"/>
                <w:sz w:val="4"/>
              </w:rPr>
            </w:pPr>
          </w:p>
          <w:p w:rsidR="00035D08" w:rsidRDefault="00035D08" w:rsidP="00C52B63">
            <w:pPr>
              <w:jc w:val="center"/>
              <w:rPr>
                <w:rFonts w:eastAsia="Arial" w:cs="Times New Roman"/>
                <w:sz w:val="4"/>
              </w:rPr>
            </w:pPr>
          </w:p>
          <w:p w:rsidR="00035D08" w:rsidRDefault="00035D08" w:rsidP="00C52B63">
            <w:pPr>
              <w:jc w:val="center"/>
              <w:rPr>
                <w:rFonts w:eastAsia="Arial" w:cs="Times New Roman"/>
                <w:sz w:val="4"/>
              </w:rPr>
            </w:pPr>
          </w:p>
          <w:p w:rsidR="00035D08" w:rsidRDefault="00035D08" w:rsidP="00C52B63">
            <w:pPr>
              <w:jc w:val="center"/>
              <w:rPr>
                <w:rFonts w:eastAsia="Arial" w:cs="Times New Roman"/>
                <w:sz w:val="4"/>
              </w:rPr>
            </w:pPr>
          </w:p>
          <w:p w:rsidR="00035D08" w:rsidRPr="00D7104A" w:rsidRDefault="00035D08" w:rsidP="00C52B63">
            <w:pPr>
              <w:jc w:val="center"/>
              <w:rPr>
                <w:rFonts w:eastAsia="Arial" w:cs="Times New Roman"/>
                <w:sz w:val="4"/>
              </w:rPr>
            </w:pPr>
          </w:p>
          <w:p w:rsidR="00035D08" w:rsidRPr="00D7104A" w:rsidRDefault="00035D08" w:rsidP="00C52B63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035D08" w:rsidRPr="00D7104A" w:rsidRDefault="00035D08" w:rsidP="00C52B63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035D08" w:rsidRDefault="00035D08" w:rsidP="00035D08"/>
    <w:p w:rsidR="00035D08" w:rsidRDefault="00035D08" w:rsidP="00035D08"/>
    <w:p w:rsidR="00035D08" w:rsidRDefault="00035D08" w:rsidP="00035D08"/>
    <w:p w:rsidR="0043306A" w:rsidRDefault="0043306A"/>
    <w:sectPr w:rsidR="0043306A" w:rsidSect="00B8358A">
      <w:pgSz w:w="11907" w:h="16840" w:code="9"/>
      <w:pgMar w:top="993" w:right="284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08"/>
    <w:rsid w:val="00035D08"/>
    <w:rsid w:val="001E3CA0"/>
    <w:rsid w:val="00323411"/>
    <w:rsid w:val="003A3E74"/>
    <w:rsid w:val="0043306A"/>
    <w:rsid w:val="00462F81"/>
    <w:rsid w:val="00467139"/>
    <w:rsid w:val="00481808"/>
    <w:rsid w:val="00497E87"/>
    <w:rsid w:val="0084088F"/>
    <w:rsid w:val="008D23A2"/>
    <w:rsid w:val="00972C3D"/>
    <w:rsid w:val="00A66512"/>
    <w:rsid w:val="00C44752"/>
    <w:rsid w:val="00D07DE4"/>
    <w:rsid w:val="00D967B4"/>
    <w:rsid w:val="00E16E8B"/>
    <w:rsid w:val="00E93BA5"/>
    <w:rsid w:val="00EB59A3"/>
    <w:rsid w:val="00EF34E2"/>
    <w:rsid w:val="00F4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035D0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35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035D0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35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2024-07-15T06:55:00Z</cp:lastPrinted>
  <dcterms:created xsi:type="dcterms:W3CDTF">2024-07-13T09:21:00Z</dcterms:created>
  <dcterms:modified xsi:type="dcterms:W3CDTF">2024-07-15T08:07:00Z</dcterms:modified>
</cp:coreProperties>
</file>